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71FA" w14:textId="2503A97D" w:rsidR="009215AF" w:rsidRPr="009215AF" w:rsidRDefault="009F5032" w:rsidP="009215AF">
      <w:pPr>
        <w:pStyle w:val="Bodycopy"/>
        <w:rPr>
          <w:rStyle w:val="SubtleEmphasis"/>
          <w:i w:val="0"/>
          <w:iCs w:val="0"/>
          <w:highlight w:val="yellow"/>
        </w:rPr>
      </w:pPr>
      <w:r>
        <w:rPr>
          <w:noProof/>
          <w:color w:val="404040" w:themeColor="text1" w:themeTint="BF"/>
        </w:rPr>
        <w:drawing>
          <wp:anchor distT="0" distB="0" distL="114300" distR="114300" simplePos="0" relativeHeight="251702272" behindDoc="0" locked="0" layoutInCell="1" allowOverlap="1" wp14:anchorId="47B3DFA6" wp14:editId="3271BB50">
            <wp:simplePos x="0" y="0"/>
            <wp:positionH relativeFrom="column">
              <wp:posOffset>3059682</wp:posOffset>
            </wp:positionH>
            <wp:positionV relativeFrom="paragraph">
              <wp:posOffset>-372538</wp:posOffset>
            </wp:positionV>
            <wp:extent cx="1014302" cy="1070430"/>
            <wp:effectExtent l="0" t="0" r="0" b="0"/>
            <wp:wrapNone/>
            <wp:docPr id="2125784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784050" name="Picture 21257840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7857" cy="1074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4BD71B" wp14:editId="72E3F63E">
                <wp:simplePos x="0" y="0"/>
                <wp:positionH relativeFrom="column">
                  <wp:posOffset>-79049</wp:posOffset>
                </wp:positionH>
                <wp:positionV relativeFrom="page">
                  <wp:posOffset>769797</wp:posOffset>
                </wp:positionV>
                <wp:extent cx="2645380" cy="666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38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FFFDB" w14:textId="77777777" w:rsidR="009F5032" w:rsidRDefault="000C7E2F" w:rsidP="009F5032">
                            <w:pPr>
                              <w:pStyle w:val="Heading1"/>
                            </w:pPr>
                            <w:r>
                              <w:t xml:space="preserve">Emergency response to </w:t>
                            </w:r>
                          </w:p>
                          <w:p w14:paraId="7A2B0431" w14:textId="680DDFCF" w:rsidR="00BE0FB9" w:rsidRPr="00BE0FB9" w:rsidRDefault="000C7E2F" w:rsidP="009F5032">
                            <w:pPr>
                              <w:pStyle w:val="Heading1"/>
                            </w:pPr>
                            <w:r>
                              <w:t>Anaphylactic reaction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BD7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2pt;margin-top:60.6pt;width:208.3pt;height:5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rzFQIAACw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" filled="f" stroked="f" strokeweight=".5pt">
                <v:textbox>
                  <w:txbxContent>
                    <w:p w14:paraId="774FFFDB" w14:textId="77777777" w:rsidR="009F5032" w:rsidRDefault="000C7E2F" w:rsidP="009F5032">
                      <w:pPr>
                        <w:pStyle w:val="Heading1"/>
                      </w:pPr>
                      <w:r>
                        <w:t xml:space="preserve">Emergency response to </w:t>
                      </w:r>
                    </w:p>
                    <w:p w14:paraId="7A2B0431" w14:textId="680DDFCF" w:rsidR="00BE0FB9" w:rsidRPr="00BE0FB9" w:rsidRDefault="000C7E2F" w:rsidP="009F5032">
                      <w:pPr>
                        <w:pStyle w:val="Heading1"/>
                      </w:pPr>
                      <w:r>
                        <w:t>Anaphylactic reaction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36B3" w:rsidRPr="00F74B51">
        <w:rPr>
          <w:noProof/>
        </w:rPr>
        <w:drawing>
          <wp:anchor distT="0" distB="0" distL="114300" distR="114300" simplePos="0" relativeHeight="251701248" behindDoc="1" locked="1" layoutInCell="1" allowOverlap="1" wp14:anchorId="32FE723C" wp14:editId="4E5BD65A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99045" cy="1609090"/>
            <wp:effectExtent l="0" t="0" r="1905" b="0"/>
            <wp:wrapNone/>
            <wp:docPr id="1006621416" name="Picture 10066214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46BD3" w14:textId="616F4545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4E6935A0" w14:textId="67F2B4A0" w:rsidR="009215AF" w:rsidRDefault="009215AF" w:rsidP="0097154A">
      <w:pPr>
        <w:pStyle w:val="Bodycopy"/>
        <w:rPr>
          <w:rStyle w:val="SubtleEmphasis"/>
          <w:highlight w:val="yellow"/>
        </w:rPr>
      </w:pPr>
    </w:p>
    <w:p w14:paraId="353B08E7" w14:textId="3CCB45EB" w:rsidR="009215AF" w:rsidRDefault="009215AF" w:rsidP="0097154A">
      <w:pPr>
        <w:pStyle w:val="Bodycopy"/>
        <w:rPr>
          <w:rStyle w:val="SubtleEmphasis"/>
          <w:i w:val="0"/>
          <w:iCs w:val="0"/>
          <w:highlight w:val="yellow"/>
        </w:rPr>
      </w:pPr>
    </w:p>
    <w:p w14:paraId="302B91FC" w14:textId="418446C7" w:rsidR="00F027A9" w:rsidRDefault="00F027A9" w:rsidP="00D55F9F"/>
    <w:p w14:paraId="2AD22C5B" w14:textId="73F3708B" w:rsidR="00F027A9" w:rsidRDefault="00F027A9" w:rsidP="00D55F9F"/>
    <w:p w14:paraId="1C8E9E1A" w14:textId="35F4771F" w:rsidR="00EC3229" w:rsidRDefault="00EC3229" w:rsidP="00F027A9">
      <w:pPr>
        <w:pStyle w:val="Bodycopy"/>
      </w:pPr>
      <w:r>
        <w:t xml:space="preserve">A First Aid Plan for Anaphylaxis poster is available on the </w:t>
      </w:r>
      <w:hyperlink r:id="rId15" w:history="1">
        <w:r w:rsidRPr="00EC3229">
          <w:rPr>
            <w:rStyle w:val="Hyperlink"/>
          </w:rPr>
          <w:t>ASCIA website</w:t>
        </w:r>
      </w:hyperlink>
      <w:r>
        <w:t xml:space="preserve"> </w:t>
      </w:r>
    </w:p>
    <w:p w14:paraId="72CBB65D" w14:textId="77777777" w:rsidR="00F027A9" w:rsidRPr="00795533" w:rsidRDefault="00F027A9" w:rsidP="00F027A9">
      <w:pPr>
        <w:pStyle w:val="Heading2"/>
      </w:pPr>
      <w:r w:rsidRPr="005006DC">
        <w:t>In all situations</w:t>
      </w:r>
    </w:p>
    <w:p w14:paraId="0C1FFE1B" w14:textId="77777777" w:rsidR="00F027A9" w:rsidRPr="0087358F" w:rsidRDefault="00F027A9" w:rsidP="00F027A9">
      <w:pPr>
        <w:pStyle w:val="Numberedliststylelevel1"/>
        <w:rPr>
          <w:b w:val="0"/>
          <w:bCs w:val="0"/>
        </w:rPr>
      </w:pPr>
      <w:r w:rsidRPr="0087358F">
        <w:rPr>
          <w:b w:val="0"/>
          <w:bCs w:val="0"/>
        </w:rPr>
        <w:t>If safe to do so, lay the person flat, do not allow patient to stand</w:t>
      </w:r>
      <w:r w:rsidRPr="0087358F">
        <w:rPr>
          <w:b w:val="0"/>
          <w:bCs w:val="0"/>
          <w:spacing w:val="-28"/>
        </w:rPr>
        <w:t xml:space="preserve"> </w:t>
      </w:r>
      <w:r w:rsidRPr="0087358F">
        <w:rPr>
          <w:b w:val="0"/>
          <w:bCs w:val="0"/>
        </w:rPr>
        <w:t>or walk.</w:t>
      </w:r>
    </w:p>
    <w:p w14:paraId="42641013" w14:textId="77777777" w:rsidR="00F027A9" w:rsidRPr="0087358F" w:rsidRDefault="00F027A9" w:rsidP="00F027A9">
      <w:pPr>
        <w:pStyle w:val="Numberedliststylelevel1"/>
        <w:rPr>
          <w:b w:val="0"/>
          <w:bCs w:val="0"/>
        </w:rPr>
      </w:pPr>
      <w:r w:rsidRPr="0087358F">
        <w:rPr>
          <w:b w:val="0"/>
          <w:bCs w:val="0"/>
        </w:rPr>
        <w:t>If breathing is difficult allow patient to</w:t>
      </w:r>
      <w:r w:rsidRPr="0087358F">
        <w:rPr>
          <w:b w:val="0"/>
          <w:bCs w:val="0"/>
          <w:spacing w:val="-5"/>
        </w:rPr>
        <w:t xml:space="preserve"> </w:t>
      </w:r>
      <w:r w:rsidRPr="0087358F">
        <w:rPr>
          <w:b w:val="0"/>
          <w:bCs w:val="0"/>
        </w:rPr>
        <w:t>sit</w:t>
      </w:r>
    </w:p>
    <w:p w14:paraId="13C98092" w14:textId="77777777" w:rsidR="00F027A9" w:rsidRPr="005006DC" w:rsidRDefault="00F027A9" w:rsidP="00F027A9">
      <w:pPr>
        <w:pStyle w:val="Simpleliststylelevel1"/>
        <w:ind w:left="723"/>
      </w:pPr>
      <w:r w:rsidRPr="005006DC">
        <w:t>Be calm,</w:t>
      </w:r>
      <w:r w:rsidRPr="005006DC">
        <w:rPr>
          <w:spacing w:val="-3"/>
        </w:rPr>
        <w:t xml:space="preserve"> </w:t>
      </w:r>
      <w:proofErr w:type="gramStart"/>
      <w:r w:rsidRPr="005006DC">
        <w:t>reassuring</w:t>
      </w:r>
      <w:proofErr w:type="gramEnd"/>
    </w:p>
    <w:p w14:paraId="34562872" w14:textId="77777777" w:rsidR="00F027A9" w:rsidRPr="005006DC" w:rsidRDefault="00F027A9" w:rsidP="00F027A9">
      <w:pPr>
        <w:pStyle w:val="Simpleliststylelevel1"/>
        <w:ind w:left="723"/>
      </w:pPr>
      <w:r w:rsidRPr="005006DC">
        <w:t>Do not leave them</w:t>
      </w:r>
      <w:r w:rsidRPr="0087358F">
        <w:t xml:space="preserve"> </w:t>
      </w:r>
      <w:r w:rsidRPr="005006DC">
        <w:t>alone.</w:t>
      </w:r>
    </w:p>
    <w:p w14:paraId="685A7B39" w14:textId="77777777" w:rsidR="00F027A9" w:rsidRPr="0087358F" w:rsidRDefault="00F027A9" w:rsidP="00F027A9">
      <w:pPr>
        <w:pStyle w:val="Simpleliststylelevel1"/>
        <w:ind w:left="723"/>
      </w:pPr>
      <w:r w:rsidRPr="005006DC">
        <w:t>Seek assistance from another staff member or reliable student</w:t>
      </w:r>
      <w:r w:rsidRPr="0087358F">
        <w:t xml:space="preserve"> </w:t>
      </w:r>
      <w:r w:rsidRPr="005006DC">
        <w:t>to locate the autoinjector or a general use autoinjector, and the student’s Individual Anaphylaxis Management</w:t>
      </w:r>
      <w:r w:rsidRPr="0087358F">
        <w:t xml:space="preserve"> </w:t>
      </w:r>
      <w:r w:rsidRPr="005006DC">
        <w:t>Plan</w:t>
      </w:r>
    </w:p>
    <w:p w14:paraId="7236236E" w14:textId="77777777" w:rsidR="00F027A9" w:rsidRDefault="00F027A9" w:rsidP="00F027A9">
      <w:pPr>
        <w:pStyle w:val="Simpleliststylelevel1"/>
        <w:ind w:left="723"/>
      </w:pPr>
      <w:r w:rsidRPr="00BE0FB9">
        <w:t xml:space="preserve">If the student appears to be experiencing a </w:t>
      </w:r>
      <w:proofErr w:type="gramStart"/>
      <w:r w:rsidRPr="00BE0FB9">
        <w:t>first time</w:t>
      </w:r>
      <w:proofErr w:type="gramEnd"/>
      <w:r w:rsidRPr="0087358F">
        <w:t xml:space="preserve"> </w:t>
      </w:r>
      <w:r w:rsidRPr="00BE0FB9">
        <w:t>reaction, continue with steps 2 –</w:t>
      </w:r>
      <w:r w:rsidRPr="0087358F">
        <w:t xml:space="preserve"> </w:t>
      </w:r>
      <w:r w:rsidRPr="00BE0FB9">
        <w:t>6.</w:t>
      </w:r>
    </w:p>
    <w:p w14:paraId="21FA181E" w14:textId="77777777" w:rsidR="00F027A9" w:rsidRPr="0087358F" w:rsidRDefault="00F027A9" w:rsidP="00F027A9">
      <w:pPr>
        <w:pStyle w:val="Numberedliststylelevel1"/>
        <w:rPr>
          <w:b w:val="0"/>
          <w:bCs w:val="0"/>
        </w:rPr>
      </w:pPr>
      <w:proofErr w:type="gramStart"/>
      <w:r w:rsidRPr="0087358F">
        <w:rPr>
          <w:b w:val="0"/>
          <w:bCs w:val="0"/>
        </w:rPr>
        <w:t>Administer</w:t>
      </w:r>
      <w:proofErr w:type="gramEnd"/>
      <w:r w:rsidRPr="0087358F">
        <w:rPr>
          <w:b w:val="0"/>
          <w:bCs w:val="0"/>
        </w:rPr>
        <w:t xml:space="preserve"> prescribed adrenaline autoinjector – note</w:t>
      </w:r>
      <w:r w:rsidRPr="0087358F">
        <w:rPr>
          <w:b w:val="0"/>
          <w:bCs w:val="0"/>
          <w:spacing w:val="-33"/>
        </w:rPr>
        <w:t xml:space="preserve"> </w:t>
      </w:r>
      <w:r w:rsidRPr="0087358F">
        <w:rPr>
          <w:b w:val="0"/>
          <w:bCs w:val="0"/>
        </w:rPr>
        <w:t>the time given and retain used EpiPen to give ambulance</w:t>
      </w:r>
      <w:r w:rsidRPr="0087358F">
        <w:rPr>
          <w:b w:val="0"/>
          <w:bCs w:val="0"/>
          <w:spacing w:val="-21"/>
        </w:rPr>
        <w:t xml:space="preserve"> </w:t>
      </w:r>
      <w:r w:rsidRPr="0087358F">
        <w:rPr>
          <w:b w:val="0"/>
          <w:bCs w:val="0"/>
        </w:rPr>
        <w:t>paramedics.</w:t>
      </w:r>
    </w:p>
    <w:p w14:paraId="127BF2C5" w14:textId="77777777" w:rsidR="00F027A9" w:rsidRPr="0087358F" w:rsidRDefault="00F027A9" w:rsidP="00F027A9">
      <w:pPr>
        <w:pStyle w:val="Numberedliststylelevel1"/>
        <w:rPr>
          <w:b w:val="0"/>
          <w:bCs w:val="0"/>
        </w:rPr>
      </w:pPr>
      <w:r w:rsidRPr="0087358F">
        <w:rPr>
          <w:b w:val="0"/>
          <w:bCs w:val="0"/>
        </w:rPr>
        <w:t>Phone ambulance 000 (112 –</w:t>
      </w:r>
      <w:r w:rsidRPr="0087358F">
        <w:rPr>
          <w:b w:val="0"/>
          <w:bCs w:val="0"/>
          <w:spacing w:val="-4"/>
        </w:rPr>
        <w:t xml:space="preserve"> </w:t>
      </w:r>
      <w:r w:rsidRPr="0087358F">
        <w:rPr>
          <w:b w:val="0"/>
          <w:bCs w:val="0"/>
        </w:rPr>
        <w:t>mobile).</w:t>
      </w:r>
    </w:p>
    <w:p w14:paraId="381D2810" w14:textId="77777777" w:rsidR="00F027A9" w:rsidRPr="0087358F" w:rsidRDefault="00F027A9" w:rsidP="00F027A9">
      <w:pPr>
        <w:pStyle w:val="Numberedliststylelevel1"/>
        <w:rPr>
          <w:b w:val="0"/>
          <w:bCs w:val="0"/>
        </w:rPr>
      </w:pPr>
      <w:r w:rsidRPr="0087358F">
        <w:rPr>
          <w:b w:val="0"/>
          <w:bCs w:val="0"/>
        </w:rPr>
        <w:t>If there is no improvement or severe symptoms progress, further adrenaline doses may be given every five</w:t>
      </w:r>
      <w:r w:rsidRPr="0087358F">
        <w:rPr>
          <w:b w:val="0"/>
          <w:bCs w:val="0"/>
          <w:spacing w:val="-9"/>
        </w:rPr>
        <w:t xml:space="preserve"> </w:t>
      </w:r>
      <w:r w:rsidRPr="0087358F">
        <w:rPr>
          <w:b w:val="0"/>
          <w:bCs w:val="0"/>
        </w:rPr>
        <w:t>minutes (if another autoinjector is available).</w:t>
      </w:r>
    </w:p>
    <w:p w14:paraId="5196C601" w14:textId="77777777" w:rsidR="00F027A9" w:rsidRDefault="00F027A9" w:rsidP="00F027A9">
      <w:pPr>
        <w:pStyle w:val="Numberedliststylelevel1"/>
        <w:rPr>
          <w:b w:val="0"/>
          <w:bCs w:val="0"/>
        </w:rPr>
      </w:pPr>
      <w:r w:rsidRPr="0087358F">
        <w:rPr>
          <w:b w:val="0"/>
          <w:bCs w:val="0"/>
        </w:rPr>
        <w:t>Phone family/emergency</w:t>
      </w:r>
      <w:r w:rsidRPr="0087358F">
        <w:rPr>
          <w:b w:val="0"/>
          <w:bCs w:val="0"/>
          <w:spacing w:val="-2"/>
        </w:rPr>
        <w:t xml:space="preserve"> </w:t>
      </w:r>
      <w:r w:rsidRPr="0087358F">
        <w:rPr>
          <w:b w:val="0"/>
          <w:bCs w:val="0"/>
        </w:rPr>
        <w:t>contact.</w:t>
      </w:r>
    </w:p>
    <w:p w14:paraId="2036E630" w14:textId="77777777" w:rsidR="00F027A9" w:rsidRPr="0087358F" w:rsidRDefault="00F027A9" w:rsidP="00F027A9">
      <w:pPr>
        <w:pStyle w:val="Numberedliststylelevel1"/>
        <w:numPr>
          <w:ilvl w:val="0"/>
          <w:numId w:val="0"/>
        </w:numPr>
        <w:ind w:left="360"/>
        <w:rPr>
          <w:b w:val="0"/>
          <w:bCs w:val="0"/>
        </w:rPr>
      </w:pPr>
    </w:p>
    <w:p w14:paraId="75298066" w14:textId="2F068FA3" w:rsidR="00F027A9" w:rsidRPr="008D0D93" w:rsidRDefault="00F027A9" w:rsidP="00F027A9">
      <w:pPr>
        <w:pStyle w:val="Heading4"/>
      </w:pPr>
      <w:r w:rsidRPr="008D0D93">
        <w:t xml:space="preserve">If in doubt, give an </w:t>
      </w:r>
      <w:proofErr w:type="gramStart"/>
      <w:r w:rsidRPr="008D0D93">
        <w:t>autoinjector</w:t>
      </w:r>
      <w:proofErr w:type="gramEnd"/>
    </w:p>
    <w:p w14:paraId="542FB566" w14:textId="77777777" w:rsidR="00F027A9" w:rsidRDefault="00F027A9" w:rsidP="00F027A9">
      <w:pPr>
        <w:pStyle w:val="Bodycopy"/>
      </w:pPr>
      <w:r w:rsidRPr="005006DC">
        <w:t>If the student has not been previously diagnosed with an allergy or at risk of anaphylaxis but appears to be having a severe allergic reaction, follow Steps 2–6 above.</w:t>
      </w:r>
    </w:p>
    <w:p w14:paraId="5DA3A2EC" w14:textId="77777777" w:rsidR="00F027A9" w:rsidRDefault="00F027A9" w:rsidP="00F027A9">
      <w:pPr>
        <w:pStyle w:val="Bodycopy"/>
      </w:pPr>
    </w:p>
    <w:p w14:paraId="02D3586D" w14:textId="77777777" w:rsidR="00EC3229" w:rsidRDefault="00EC3229" w:rsidP="00F027A9">
      <w:pPr>
        <w:pStyle w:val="Bodycopy"/>
      </w:pPr>
    </w:p>
    <w:p w14:paraId="59BC19D8" w14:textId="77777777" w:rsidR="00F027A9" w:rsidRDefault="00F027A9" w:rsidP="00F027A9">
      <w:pPr>
        <w:pStyle w:val="Bodycopy"/>
      </w:pPr>
    </w:p>
    <w:p w14:paraId="2C6A90D2" w14:textId="77777777" w:rsidR="00F027A9" w:rsidRDefault="00F027A9" w:rsidP="00F027A9">
      <w:pPr>
        <w:pStyle w:val="Bodycopy"/>
      </w:pPr>
    </w:p>
    <w:p w14:paraId="5814FF2A" w14:textId="77777777" w:rsidR="00F027A9" w:rsidRDefault="00F027A9" w:rsidP="00F027A9">
      <w:pPr>
        <w:pStyle w:val="Bodycopy"/>
      </w:pPr>
    </w:p>
    <w:p w14:paraId="34C05C0B" w14:textId="77777777" w:rsidR="00F027A9" w:rsidRDefault="00F027A9" w:rsidP="00F027A9">
      <w:pPr>
        <w:pStyle w:val="Bodycopy"/>
      </w:pPr>
    </w:p>
    <w:p w14:paraId="2A0E391B" w14:textId="77777777" w:rsidR="00F027A9" w:rsidRPr="00BE0FB9" w:rsidRDefault="00F027A9" w:rsidP="00F027A9">
      <w:pPr>
        <w:pStyle w:val="Bodycopy"/>
      </w:pPr>
    </w:p>
    <w:tbl>
      <w:tblPr>
        <w:tblStyle w:val="GridTable1Light-Accent11"/>
        <w:tblW w:w="87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689"/>
        <w:gridCol w:w="6100"/>
      </w:tblGrid>
      <w:tr w:rsidR="00F027A9" w:rsidRPr="004622EB" w14:paraId="3C4B87F0" w14:textId="77777777" w:rsidTr="00624193">
        <w:trPr>
          <w:trHeight w:val="147"/>
        </w:trPr>
        <w:tc>
          <w:tcPr>
            <w:tcW w:w="2689" w:type="dxa"/>
            <w:tcMar>
              <w:top w:w="28" w:type="dxa"/>
            </w:tcMar>
            <w:vAlign w:val="center"/>
          </w:tcPr>
          <w:p w14:paraId="454EFD12" w14:textId="05E7EBC1" w:rsidR="00F027A9" w:rsidRPr="004622EB" w:rsidRDefault="00731D9F" w:rsidP="00624193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Approval authority</w:t>
            </w:r>
          </w:p>
        </w:tc>
        <w:tc>
          <w:tcPr>
            <w:tcW w:w="6100" w:type="dxa"/>
            <w:tcMar>
              <w:top w:w="28" w:type="dxa"/>
            </w:tcMar>
            <w:vAlign w:val="center"/>
          </w:tcPr>
          <w:p w14:paraId="024F6E6A" w14:textId="1851E2E6" w:rsidR="00F027A9" w:rsidRPr="004622EB" w:rsidRDefault="00731D9F" w:rsidP="00624193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Director, Learning and Regional Services</w:t>
            </w:r>
          </w:p>
        </w:tc>
      </w:tr>
      <w:tr w:rsidR="00F027A9" w:rsidRPr="004622EB" w14:paraId="0B1164E0" w14:textId="77777777" w:rsidTr="00624193">
        <w:trPr>
          <w:trHeight w:val="147"/>
        </w:trPr>
        <w:tc>
          <w:tcPr>
            <w:tcW w:w="2689" w:type="dxa"/>
            <w:tcMar>
              <w:top w:w="28" w:type="dxa"/>
            </w:tcMar>
            <w:vAlign w:val="center"/>
          </w:tcPr>
          <w:p w14:paraId="38AADB35" w14:textId="1BDD6997" w:rsidR="00F027A9" w:rsidRPr="004622EB" w:rsidRDefault="00731D9F" w:rsidP="00624193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 w:rsidRPr="004622EB"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Approval date</w:t>
            </w:r>
          </w:p>
        </w:tc>
        <w:tc>
          <w:tcPr>
            <w:tcW w:w="6100" w:type="dxa"/>
            <w:tcMar>
              <w:top w:w="28" w:type="dxa"/>
            </w:tcMar>
            <w:vAlign w:val="center"/>
          </w:tcPr>
          <w:p w14:paraId="0DA842A5" w14:textId="52882F01" w:rsidR="00F027A9" w:rsidRPr="004622EB" w:rsidRDefault="00731D9F" w:rsidP="00624193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5 July 2023</w:t>
            </w:r>
          </w:p>
        </w:tc>
      </w:tr>
      <w:tr w:rsidR="00597609" w:rsidRPr="004622EB" w14:paraId="4468FC90" w14:textId="77777777" w:rsidTr="00624193">
        <w:trPr>
          <w:trHeight w:val="147"/>
        </w:trPr>
        <w:tc>
          <w:tcPr>
            <w:tcW w:w="2689" w:type="dxa"/>
            <w:tcMar>
              <w:top w:w="28" w:type="dxa"/>
            </w:tcMar>
            <w:vAlign w:val="center"/>
          </w:tcPr>
          <w:p w14:paraId="3DF06DB1" w14:textId="1DC991B0" w:rsidR="00597609" w:rsidRPr="004622EB" w:rsidRDefault="00597609" w:rsidP="00624193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595959"/>
                <w:kern w:val="2"/>
                <w:sz w:val="16"/>
                <w:szCs w:val="16"/>
                <w:lang w:val="en-GB"/>
              </w:rPr>
              <w:t>Next review</w:t>
            </w:r>
          </w:p>
        </w:tc>
        <w:tc>
          <w:tcPr>
            <w:tcW w:w="6100" w:type="dxa"/>
            <w:tcMar>
              <w:top w:w="28" w:type="dxa"/>
            </w:tcMar>
            <w:vAlign w:val="center"/>
          </w:tcPr>
          <w:p w14:paraId="4BACEF66" w14:textId="1CF859B3" w:rsidR="00597609" w:rsidRDefault="00597609" w:rsidP="00624193">
            <w:pPr>
              <w:widowControl w:val="0"/>
              <w:tabs>
                <w:tab w:val="left" w:pos="142"/>
                <w:tab w:val="left" w:pos="227"/>
              </w:tabs>
              <w:autoSpaceDE w:val="0"/>
              <w:autoSpaceDN w:val="0"/>
              <w:adjustRightInd w:val="0"/>
              <w:spacing w:before="28" w:after="28"/>
              <w:textAlignment w:val="center"/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595959"/>
                <w:kern w:val="2"/>
                <w:sz w:val="16"/>
                <w:szCs w:val="16"/>
                <w:lang w:val="en-GB"/>
              </w:rPr>
              <w:t>March 2025</w:t>
            </w:r>
          </w:p>
        </w:tc>
      </w:tr>
    </w:tbl>
    <w:p w14:paraId="08DBA392" w14:textId="7657C10A" w:rsidR="000B7F88" w:rsidRDefault="000B7F88" w:rsidP="001636B3"/>
    <w:sectPr w:rsidR="000B7F88" w:rsidSect="006B6D46">
      <w:footerReference w:type="default" r:id="rId16"/>
      <w:type w:val="continuous"/>
      <w:pgSz w:w="11906" w:h="16838"/>
      <w:pgMar w:top="1089" w:right="849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5D24" w14:textId="77777777" w:rsidR="00D966BC" w:rsidRDefault="00D966BC" w:rsidP="004E5BB0">
      <w:r>
        <w:separator/>
      </w:r>
    </w:p>
  </w:endnote>
  <w:endnote w:type="continuationSeparator" w:id="0">
    <w:p w14:paraId="0F0DD97A" w14:textId="77777777" w:rsidR="00D966BC" w:rsidRDefault="00D966BC" w:rsidP="004E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Inter"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3EA3" w14:textId="67652601" w:rsidR="004E5BB0" w:rsidRPr="005E4657" w:rsidRDefault="005E4657" w:rsidP="006B6D46">
    <w:pPr>
      <w:pStyle w:val="FooterText"/>
      <w:ind w:left="-426"/>
      <w:rPr>
        <w:rFonts w:ascii="Arial" w:hAnsi="Arial" w:cs="Arial"/>
        <w:color w:val="595959" w:themeColor="text1" w:themeTint="A6"/>
      </w:rPr>
    </w:pPr>
    <w:r w:rsidRPr="005E4657">
      <w:rPr>
        <w:rFonts w:ascii="Arial" w:hAnsi="Arial" w:cs="Arial"/>
        <w:b/>
        <w:noProof/>
        <w:color w:val="595959" w:themeColor="text1" w:themeTint="A6"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B102B" wp14:editId="6D381C48">
              <wp:simplePos x="0" y="0"/>
              <wp:positionH relativeFrom="column">
                <wp:posOffset>5715</wp:posOffset>
              </wp:positionH>
              <wp:positionV relativeFrom="paragraph">
                <wp:posOffset>-172720</wp:posOffset>
              </wp:positionV>
              <wp:extent cx="5612765" cy="0"/>
              <wp:effectExtent l="0" t="0" r="13335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7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048B9BD" id="Straight Connector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-13.6pt" to="442.4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" strokecolor="#7f7f7f" strokeweight=".25pt"/>
          </w:pict>
        </mc:Fallback>
      </mc:AlternateContent>
    </w:r>
    <w:r w:rsidR="00D06DFB" w:rsidRPr="00D06DFB">
      <w:rPr>
        <w:rFonts w:ascii="Arial" w:hAnsi="Arial" w:cs="Arial"/>
        <w:b/>
        <w:noProof/>
        <w:color w:val="595959" w:themeColor="text1" w:themeTint="A6"/>
        <w:lang w:val="en-AU" w:eastAsia="en-AU"/>
      </w:rPr>
      <w:t>D21/88484[v3]</w:t>
    </w:r>
    <w:r w:rsidR="00D06DFB">
      <w:rPr>
        <w:rFonts w:ascii="Arial" w:hAnsi="Arial" w:cs="Arial"/>
        <w:b/>
        <w:noProof/>
        <w:color w:val="595959" w:themeColor="text1" w:themeTint="A6"/>
        <w:lang w:val="en-AU" w:eastAsia="en-AU"/>
      </w:rPr>
      <w:t xml:space="preserve"> </w:t>
    </w:r>
    <w:r w:rsidR="00A22A7E">
      <w:rPr>
        <w:rFonts w:ascii="Arial" w:hAnsi="Arial" w:cs="Arial"/>
        <w:b/>
        <w:noProof/>
        <w:color w:val="595959" w:themeColor="text1" w:themeTint="A6"/>
        <w:lang w:val="en-AU" w:eastAsia="en-AU"/>
      </w:rPr>
      <w:t xml:space="preserve">Emergency Response to Anaphylactic Reaction – Template for Schools </w:t>
    </w:r>
    <w:r w:rsidR="00731D9F">
      <w:rPr>
        <w:rFonts w:ascii="Arial" w:hAnsi="Arial" w:cs="Arial"/>
        <w:b/>
        <w:noProof/>
        <w:color w:val="595959" w:themeColor="text1" w:themeTint="A6"/>
        <w:lang w:val="en-AU" w:eastAsia="en-AU"/>
      </w:rPr>
      <w:t>– v3</w:t>
    </w:r>
    <w:r w:rsidR="00744E69">
      <w:rPr>
        <w:rFonts w:ascii="Arial" w:hAnsi="Arial" w:cs="Arial"/>
        <w:b/>
        <w:noProof/>
        <w:color w:val="595959" w:themeColor="text1" w:themeTint="A6"/>
        <w:lang w:val="en-AU" w:eastAsia="en-AU"/>
      </w:rPr>
      <w:t>.</w:t>
    </w:r>
    <w:r w:rsidR="00731D9F">
      <w:rPr>
        <w:rFonts w:ascii="Arial" w:hAnsi="Arial" w:cs="Arial"/>
        <w:b/>
        <w:noProof/>
        <w:color w:val="595959" w:themeColor="text1" w:themeTint="A6"/>
        <w:lang w:val="en-AU" w:eastAsia="en-AU"/>
      </w:rPr>
      <w:t xml:space="preserve">0 – </w:t>
    </w:r>
    <w:r w:rsidR="00A22A7E">
      <w:rPr>
        <w:rFonts w:ascii="Arial" w:hAnsi="Arial" w:cs="Arial"/>
        <w:b/>
        <w:noProof/>
        <w:color w:val="595959" w:themeColor="text1" w:themeTint="A6"/>
        <w:lang w:val="en-AU" w:eastAsia="en-AU"/>
      </w:rPr>
      <w:t>2023</w:t>
    </w:r>
    <w:r w:rsidR="006B6D46">
      <w:rPr>
        <w:rFonts w:ascii="Arial" w:hAnsi="Arial" w:cs="Arial"/>
        <w:b/>
        <w:noProof/>
        <w:color w:val="595959" w:themeColor="text1" w:themeTint="A6"/>
        <w:lang w:val="en-AU" w:eastAsia="en-AU"/>
      </w:rPr>
      <w:t xml:space="preserve">     [SCC_13 Feb 24]</w:t>
    </w:r>
    <w:r w:rsidRPr="005E4657">
      <w:rPr>
        <w:rFonts w:ascii="Arial" w:hAnsi="Arial" w:cs="Arial"/>
        <w:color w:val="595959" w:themeColor="text1" w:themeTint="A6"/>
      </w:rPr>
      <w:tab/>
      <w:t xml:space="preserve">Page </w:t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begin"/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instrText xml:space="preserve"> PAGE </w:instrText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separate"/>
    </w:r>
    <w:r>
      <w:rPr>
        <w:rStyle w:val="PageNumber"/>
        <w:rFonts w:ascii="Arial" w:hAnsi="Arial" w:cs="Arial"/>
        <w:color w:val="595959" w:themeColor="text1" w:themeTint="A6"/>
        <w:lang w:val="en-US"/>
      </w:rPr>
      <w:t>3</w:t>
    </w:r>
    <w:r w:rsidRPr="005E4657">
      <w:rPr>
        <w:rStyle w:val="PageNumber"/>
        <w:rFonts w:ascii="Arial" w:hAnsi="Arial" w:cs="Arial"/>
        <w:color w:val="595959" w:themeColor="text1" w:themeTint="A6"/>
        <w:spacing w:val="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D6E2" w14:textId="77777777" w:rsidR="00D966BC" w:rsidRDefault="00D966BC" w:rsidP="004E5BB0">
      <w:r>
        <w:separator/>
      </w:r>
    </w:p>
  </w:footnote>
  <w:footnote w:type="continuationSeparator" w:id="0">
    <w:p w14:paraId="361D9155" w14:textId="77777777" w:rsidR="00D966BC" w:rsidRDefault="00D966BC" w:rsidP="004E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049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71103"/>
    <w:multiLevelType w:val="multilevel"/>
    <w:tmpl w:val="CB144220"/>
    <w:lvl w:ilvl="0">
      <w:start w:val="1"/>
      <w:numFmt w:val="decimal"/>
      <w:pStyle w:val="Numberedliststyle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liststylelevel2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pStyle w:val="Numberedliststylelevel3"/>
      <w:lvlText w:val="%1.%2.%3."/>
      <w:lvlJc w:val="left"/>
      <w:pPr>
        <w:tabs>
          <w:tab w:val="num" w:pos="1474"/>
        </w:tabs>
        <w:ind w:left="1474" w:hanging="754"/>
      </w:pPr>
    </w:lvl>
    <w:lvl w:ilvl="3">
      <w:start w:val="1"/>
      <w:numFmt w:val="decimal"/>
      <w:pStyle w:val="Numberedliststylele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5B2DA2"/>
    <w:multiLevelType w:val="hybridMultilevel"/>
    <w:tmpl w:val="C4243800"/>
    <w:lvl w:ilvl="0" w:tplc="29F62A42">
      <w:start w:val="1"/>
      <w:numFmt w:val="bullet"/>
      <w:pStyle w:val="StyleListBulletAfter0p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7498E"/>
    <w:multiLevelType w:val="multilevel"/>
    <w:tmpl w:val="24760E2A"/>
    <w:lvl w:ilvl="0">
      <w:start w:val="1"/>
      <w:numFmt w:val="bullet"/>
      <w:pStyle w:val="Simpleliststylelevel1"/>
      <w:lvlText w:val=""/>
      <w:lvlJc w:val="left"/>
      <w:pPr>
        <w:ind w:left="360" w:hanging="360"/>
      </w:pPr>
      <w:rPr>
        <w:rFonts w:ascii="Symbol" w:hAnsi="Symbol" w:hint="default"/>
        <w:color w:val="262626"/>
        <w:w w:val="100"/>
        <w:sz w:val="20"/>
        <w:szCs w:val="18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262626" w:themeColor="text1" w:themeTint="D9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8331CA"/>
    <w:multiLevelType w:val="multilevel"/>
    <w:tmpl w:val="A60497B0"/>
    <w:styleLink w:val="Styl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125757F"/>
    <w:multiLevelType w:val="hybridMultilevel"/>
    <w:tmpl w:val="137AA0FE"/>
    <w:lvl w:ilvl="0" w:tplc="CFF68B62">
      <w:numFmt w:val="bullet"/>
      <w:pStyle w:val="Simpleliststylelevel2"/>
      <w:lvlText w:val="–"/>
      <w:lvlJc w:val="left"/>
      <w:pPr>
        <w:ind w:left="720" w:hanging="360"/>
      </w:pPr>
      <w:rPr>
        <w:rFonts w:ascii="Arial" w:hAnsi="Arial" w:hint="default"/>
        <w:color w:val="57585B"/>
        <w:w w:val="100"/>
        <w:sz w:val="22"/>
        <w:szCs w:val="22"/>
        <w:lang w:val="en-A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F1210"/>
    <w:multiLevelType w:val="hybridMultilevel"/>
    <w:tmpl w:val="FC16972E"/>
    <w:lvl w:ilvl="0" w:tplc="157A3BC0">
      <w:start w:val="1"/>
      <w:numFmt w:val="lowerLetter"/>
      <w:pStyle w:val="Letteredlistlevel1"/>
      <w:lvlText w:val="(%1)"/>
      <w:lvlJc w:val="left"/>
      <w:pPr>
        <w:ind w:left="292" w:hanging="291"/>
      </w:pPr>
      <w:rPr>
        <w:rFonts w:ascii="Arial" w:eastAsia="Calibri" w:hAnsi="Arial" w:cs="Arial" w:hint="default"/>
        <w:spacing w:val="-1"/>
        <w:w w:val="100"/>
        <w:sz w:val="20"/>
        <w:szCs w:val="20"/>
        <w:lang w:val="en-AU" w:eastAsia="en-US" w:bidi="ar-SA"/>
      </w:rPr>
    </w:lvl>
    <w:lvl w:ilvl="1" w:tplc="5A166934">
      <w:start w:val="1"/>
      <w:numFmt w:val="lowerRoman"/>
      <w:pStyle w:val="Letteredlistlevel2"/>
      <w:lvlText w:val="(%2)"/>
      <w:lvlJc w:val="left"/>
      <w:pPr>
        <w:ind w:left="993" w:hanging="567"/>
      </w:pPr>
      <w:rPr>
        <w:rFonts w:ascii="Arial" w:eastAsia="Times New Roman" w:hAnsi="Arial" w:cs="Arial" w:hint="default"/>
        <w:spacing w:val="-5"/>
        <w:w w:val="99"/>
        <w:sz w:val="20"/>
        <w:szCs w:val="20"/>
        <w:lang w:val="en-AU" w:eastAsia="en-US" w:bidi="ar-SA"/>
      </w:rPr>
    </w:lvl>
    <w:lvl w:ilvl="2" w:tplc="28A2345C">
      <w:numFmt w:val="bullet"/>
      <w:lvlText w:val="•"/>
      <w:lvlJc w:val="left"/>
      <w:pPr>
        <w:ind w:left="997" w:hanging="567"/>
      </w:pPr>
      <w:rPr>
        <w:rFonts w:hint="default"/>
        <w:lang w:val="en-AU" w:eastAsia="en-US" w:bidi="ar-SA"/>
      </w:rPr>
    </w:lvl>
    <w:lvl w:ilvl="3" w:tplc="12B8765A">
      <w:numFmt w:val="bullet"/>
      <w:lvlText w:val="•"/>
      <w:lvlJc w:val="left"/>
      <w:pPr>
        <w:ind w:left="2170" w:hanging="567"/>
      </w:pPr>
      <w:rPr>
        <w:rFonts w:hint="default"/>
        <w:lang w:val="en-AU" w:eastAsia="en-US" w:bidi="ar-SA"/>
      </w:rPr>
    </w:lvl>
    <w:lvl w:ilvl="4" w:tplc="D9F2D5C2">
      <w:numFmt w:val="bullet"/>
      <w:lvlText w:val="•"/>
      <w:lvlJc w:val="left"/>
      <w:pPr>
        <w:ind w:left="3344" w:hanging="567"/>
      </w:pPr>
      <w:rPr>
        <w:rFonts w:hint="default"/>
        <w:lang w:val="en-AU" w:eastAsia="en-US" w:bidi="ar-SA"/>
      </w:rPr>
    </w:lvl>
    <w:lvl w:ilvl="5" w:tplc="2CF41C3C">
      <w:numFmt w:val="bullet"/>
      <w:lvlText w:val="•"/>
      <w:lvlJc w:val="left"/>
      <w:pPr>
        <w:ind w:left="4518" w:hanging="567"/>
      </w:pPr>
      <w:rPr>
        <w:rFonts w:hint="default"/>
        <w:lang w:val="en-AU" w:eastAsia="en-US" w:bidi="ar-SA"/>
      </w:rPr>
    </w:lvl>
    <w:lvl w:ilvl="6" w:tplc="873A4E5C">
      <w:numFmt w:val="bullet"/>
      <w:lvlText w:val="•"/>
      <w:lvlJc w:val="left"/>
      <w:pPr>
        <w:ind w:left="5692" w:hanging="567"/>
      </w:pPr>
      <w:rPr>
        <w:rFonts w:hint="default"/>
        <w:lang w:val="en-AU" w:eastAsia="en-US" w:bidi="ar-SA"/>
      </w:rPr>
    </w:lvl>
    <w:lvl w:ilvl="7" w:tplc="B5B0B376">
      <w:numFmt w:val="bullet"/>
      <w:lvlText w:val="•"/>
      <w:lvlJc w:val="left"/>
      <w:pPr>
        <w:ind w:left="6866" w:hanging="567"/>
      </w:pPr>
      <w:rPr>
        <w:rFonts w:hint="default"/>
        <w:lang w:val="en-AU" w:eastAsia="en-US" w:bidi="ar-SA"/>
      </w:rPr>
    </w:lvl>
    <w:lvl w:ilvl="8" w:tplc="560456A2">
      <w:numFmt w:val="bullet"/>
      <w:lvlText w:val="•"/>
      <w:lvlJc w:val="left"/>
      <w:pPr>
        <w:ind w:left="8040" w:hanging="567"/>
      </w:pPr>
      <w:rPr>
        <w:rFonts w:hint="default"/>
        <w:lang w:val="en-AU" w:eastAsia="en-US" w:bidi="ar-SA"/>
      </w:rPr>
    </w:lvl>
  </w:abstractNum>
  <w:num w:numId="1" w16cid:durableId="1197036887">
    <w:abstractNumId w:val="4"/>
  </w:num>
  <w:num w:numId="2" w16cid:durableId="1967157115">
    <w:abstractNumId w:val="2"/>
  </w:num>
  <w:num w:numId="3" w16cid:durableId="377902910">
    <w:abstractNumId w:val="0"/>
  </w:num>
  <w:num w:numId="4" w16cid:durableId="881134986">
    <w:abstractNumId w:val="6"/>
  </w:num>
  <w:num w:numId="5" w16cid:durableId="1263539003">
    <w:abstractNumId w:val="1"/>
  </w:num>
  <w:num w:numId="6" w16cid:durableId="1997874540">
    <w:abstractNumId w:val="3"/>
  </w:num>
  <w:num w:numId="7" w16cid:durableId="155341742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7D"/>
    <w:rsid w:val="000347BC"/>
    <w:rsid w:val="00042BA5"/>
    <w:rsid w:val="00047BB7"/>
    <w:rsid w:val="000965B5"/>
    <w:rsid w:val="000B7F88"/>
    <w:rsid w:val="000C7E2F"/>
    <w:rsid w:val="000D59D5"/>
    <w:rsid w:val="000F253B"/>
    <w:rsid w:val="000F29B5"/>
    <w:rsid w:val="00101828"/>
    <w:rsid w:val="00107342"/>
    <w:rsid w:val="00156900"/>
    <w:rsid w:val="00162443"/>
    <w:rsid w:val="001636B3"/>
    <w:rsid w:val="001D061F"/>
    <w:rsid w:val="0020128A"/>
    <w:rsid w:val="00236BDA"/>
    <w:rsid w:val="002572AF"/>
    <w:rsid w:val="00260CA2"/>
    <w:rsid w:val="0026762F"/>
    <w:rsid w:val="00267926"/>
    <w:rsid w:val="00270B12"/>
    <w:rsid w:val="00292FCA"/>
    <w:rsid w:val="002930CF"/>
    <w:rsid w:val="002A0BDE"/>
    <w:rsid w:val="002A2483"/>
    <w:rsid w:val="002B6F6B"/>
    <w:rsid w:val="002C002E"/>
    <w:rsid w:val="002D1187"/>
    <w:rsid w:val="003009FC"/>
    <w:rsid w:val="00313335"/>
    <w:rsid w:val="00320D26"/>
    <w:rsid w:val="00327164"/>
    <w:rsid w:val="00333561"/>
    <w:rsid w:val="00343862"/>
    <w:rsid w:val="0037231D"/>
    <w:rsid w:val="00385E6D"/>
    <w:rsid w:val="003C1D63"/>
    <w:rsid w:val="003F655F"/>
    <w:rsid w:val="004119B8"/>
    <w:rsid w:val="00434515"/>
    <w:rsid w:val="00460ABC"/>
    <w:rsid w:val="004622EB"/>
    <w:rsid w:val="00484D70"/>
    <w:rsid w:val="0048668B"/>
    <w:rsid w:val="004B31FE"/>
    <w:rsid w:val="004B6535"/>
    <w:rsid w:val="004C2292"/>
    <w:rsid w:val="004C2689"/>
    <w:rsid w:val="004E5BB0"/>
    <w:rsid w:val="004F4463"/>
    <w:rsid w:val="005006DC"/>
    <w:rsid w:val="00597609"/>
    <w:rsid w:val="005A07AF"/>
    <w:rsid w:val="005A3EC6"/>
    <w:rsid w:val="005A6696"/>
    <w:rsid w:val="005B6D13"/>
    <w:rsid w:val="005C406A"/>
    <w:rsid w:val="005E2466"/>
    <w:rsid w:val="005E4657"/>
    <w:rsid w:val="0060671D"/>
    <w:rsid w:val="006070D9"/>
    <w:rsid w:val="006328BD"/>
    <w:rsid w:val="00632D6C"/>
    <w:rsid w:val="00674921"/>
    <w:rsid w:val="00681BB8"/>
    <w:rsid w:val="00683071"/>
    <w:rsid w:val="006A15E7"/>
    <w:rsid w:val="006B1EF2"/>
    <w:rsid w:val="006B6D46"/>
    <w:rsid w:val="006C3DB3"/>
    <w:rsid w:val="006D13B3"/>
    <w:rsid w:val="006F6318"/>
    <w:rsid w:val="007110CA"/>
    <w:rsid w:val="007231CB"/>
    <w:rsid w:val="00731D9F"/>
    <w:rsid w:val="00744E69"/>
    <w:rsid w:val="007458D5"/>
    <w:rsid w:val="0078635C"/>
    <w:rsid w:val="00795533"/>
    <w:rsid w:val="00797630"/>
    <w:rsid w:val="007C1B17"/>
    <w:rsid w:val="007E093F"/>
    <w:rsid w:val="008376F7"/>
    <w:rsid w:val="00840629"/>
    <w:rsid w:val="0087358F"/>
    <w:rsid w:val="008A6025"/>
    <w:rsid w:val="008C17EE"/>
    <w:rsid w:val="008D0D93"/>
    <w:rsid w:val="008F1088"/>
    <w:rsid w:val="008F36F5"/>
    <w:rsid w:val="008F64CF"/>
    <w:rsid w:val="00906CBB"/>
    <w:rsid w:val="009215AF"/>
    <w:rsid w:val="00927B2E"/>
    <w:rsid w:val="0097154A"/>
    <w:rsid w:val="00971DE4"/>
    <w:rsid w:val="00991A83"/>
    <w:rsid w:val="00993040"/>
    <w:rsid w:val="00995F0C"/>
    <w:rsid w:val="009C2AE2"/>
    <w:rsid w:val="009D1D19"/>
    <w:rsid w:val="009F3E82"/>
    <w:rsid w:val="009F5032"/>
    <w:rsid w:val="00A01515"/>
    <w:rsid w:val="00A11A48"/>
    <w:rsid w:val="00A2051D"/>
    <w:rsid w:val="00A22A7E"/>
    <w:rsid w:val="00A4457D"/>
    <w:rsid w:val="00A71623"/>
    <w:rsid w:val="00AA2FB2"/>
    <w:rsid w:val="00AD2A45"/>
    <w:rsid w:val="00AF4DA1"/>
    <w:rsid w:val="00B22D5A"/>
    <w:rsid w:val="00B27457"/>
    <w:rsid w:val="00B76023"/>
    <w:rsid w:val="00BB3EEB"/>
    <w:rsid w:val="00BE0FB9"/>
    <w:rsid w:val="00C5234C"/>
    <w:rsid w:val="00C85936"/>
    <w:rsid w:val="00C87A50"/>
    <w:rsid w:val="00D021A4"/>
    <w:rsid w:val="00D06DFB"/>
    <w:rsid w:val="00D153D4"/>
    <w:rsid w:val="00D158A3"/>
    <w:rsid w:val="00D30FFA"/>
    <w:rsid w:val="00D4492D"/>
    <w:rsid w:val="00D55F9F"/>
    <w:rsid w:val="00D966BC"/>
    <w:rsid w:val="00DA3324"/>
    <w:rsid w:val="00DC2BA0"/>
    <w:rsid w:val="00DE49D1"/>
    <w:rsid w:val="00DF67DA"/>
    <w:rsid w:val="00E01983"/>
    <w:rsid w:val="00E077B2"/>
    <w:rsid w:val="00E63A72"/>
    <w:rsid w:val="00EB3DC3"/>
    <w:rsid w:val="00EC3229"/>
    <w:rsid w:val="00ED313C"/>
    <w:rsid w:val="00F027A9"/>
    <w:rsid w:val="00F31577"/>
    <w:rsid w:val="00F31685"/>
    <w:rsid w:val="00F50F61"/>
    <w:rsid w:val="00F6099D"/>
    <w:rsid w:val="00F72A8C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70AFD7"/>
  <w15:docId w15:val="{8B45646F-1B6F-42FB-BB2A-E444FE2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0FB9"/>
  </w:style>
  <w:style w:type="paragraph" w:styleId="Heading1">
    <w:name w:val="heading 1"/>
    <w:aliases w:val="Heading 1 - policy title"/>
    <w:basedOn w:val="Normal"/>
    <w:next w:val="Normal"/>
    <w:link w:val="Heading1Char"/>
    <w:qFormat/>
    <w:rsid w:val="0087358F"/>
    <w:pPr>
      <w:outlineLvl w:val="0"/>
    </w:pPr>
    <w:rPr>
      <w:rFonts w:ascii="Arial" w:hAnsi="Arial" w:cs="Arial"/>
      <w:color w:val="FFDF0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87358F"/>
    <w:pPr>
      <w:keepNext/>
      <w:keepLines/>
      <w:spacing w:before="200" w:after="60"/>
      <w:outlineLvl w:val="1"/>
    </w:pPr>
    <w:rPr>
      <w:rFonts w:ascii="Arial" w:eastAsiaTheme="majorEastAsia" w:hAnsi="Arial" w:cstheme="majorBidi"/>
      <w:color w:val="0B223E"/>
      <w:sz w:val="32"/>
      <w:szCs w:val="26"/>
    </w:rPr>
  </w:style>
  <w:style w:type="paragraph" w:styleId="Heading3">
    <w:name w:val="heading 3"/>
    <w:basedOn w:val="Bodycopy"/>
    <w:next w:val="Normal"/>
    <w:link w:val="Heading3Char"/>
    <w:unhideWhenUsed/>
    <w:qFormat/>
    <w:rsid w:val="0087358F"/>
    <w:pPr>
      <w:spacing w:before="200" w:after="60"/>
      <w:outlineLvl w:val="2"/>
    </w:pPr>
    <w:rPr>
      <w:color w:val="00ADEA"/>
      <w:sz w:val="28"/>
      <w:szCs w:val="28"/>
    </w:rPr>
  </w:style>
  <w:style w:type="paragraph" w:styleId="Heading4">
    <w:name w:val="heading 4"/>
    <w:basedOn w:val="Bodycopy"/>
    <w:next w:val="Normal"/>
    <w:link w:val="Heading4Char"/>
    <w:unhideWhenUsed/>
    <w:qFormat/>
    <w:rsid w:val="0087358F"/>
    <w:pPr>
      <w:spacing w:before="200" w:after="60"/>
      <w:contextualSpacing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87358F"/>
    <w:pPr>
      <w:keepNext/>
      <w:keepLines/>
      <w:spacing w:before="200" w:after="60"/>
      <w:outlineLvl w:val="4"/>
    </w:pPr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154A"/>
  </w:style>
  <w:style w:type="paragraph" w:customStyle="1" w:styleId="Bodycopy">
    <w:name w:val="Body copy"/>
    <w:basedOn w:val="Normal"/>
    <w:link w:val="BodycopyChar"/>
    <w:qFormat/>
    <w:rsid w:val="0087358F"/>
    <w:pPr>
      <w:spacing w:before="60" w:after="200"/>
    </w:pPr>
    <w:rPr>
      <w:rFonts w:ascii="Arial" w:hAnsi="Arial"/>
      <w:color w:val="262626" w:themeColor="text1" w:themeTint="D9"/>
      <w:sz w:val="20"/>
    </w:rPr>
  </w:style>
  <w:style w:type="paragraph" w:styleId="BodyText">
    <w:name w:val="Body Text"/>
    <w:basedOn w:val="Normal"/>
    <w:link w:val="BodyTextChar"/>
    <w:uiPriority w:val="1"/>
    <w:unhideWhenUsed/>
    <w:rsid w:val="00BE0F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BE0FB9"/>
  </w:style>
  <w:style w:type="character" w:customStyle="1" w:styleId="Heading2Char">
    <w:name w:val="Heading 2 Char"/>
    <w:basedOn w:val="DefaultParagraphFont"/>
    <w:link w:val="Heading2"/>
    <w:rsid w:val="0087358F"/>
    <w:rPr>
      <w:rFonts w:ascii="Arial" w:eastAsiaTheme="majorEastAsia" w:hAnsi="Arial" w:cstheme="majorBidi"/>
      <w:color w:val="0B223E"/>
      <w:sz w:val="32"/>
      <w:szCs w:val="26"/>
    </w:rPr>
  </w:style>
  <w:style w:type="character" w:styleId="SubtleEmphasis">
    <w:name w:val="Subtle Emphasis"/>
    <w:basedOn w:val="DefaultParagraphFont"/>
    <w:uiPriority w:val="19"/>
    <w:rsid w:val="009215A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BE0F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FB9"/>
  </w:style>
  <w:style w:type="paragraph" w:styleId="Footer">
    <w:name w:val="footer"/>
    <w:basedOn w:val="Normal"/>
    <w:link w:val="Foot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B0"/>
  </w:style>
  <w:style w:type="table" w:styleId="TableGrid">
    <w:name w:val="Table Grid"/>
    <w:basedOn w:val="TableNormal"/>
    <w:uiPriority w:val="39"/>
    <w:rsid w:val="005A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F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9D5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BE0FB9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tcBorders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0B223E"/>
      </w:tcPr>
    </w:tblStylePr>
    <w:tblStylePr w:type="band2Horz">
      <w:tblPr/>
      <w:tcPr>
        <w:shd w:val="clear" w:color="auto" w:fill="FEF5C9"/>
      </w:tcPr>
    </w:tblStylePr>
  </w:style>
  <w:style w:type="paragraph" w:customStyle="1" w:styleId="Tableheaderrow">
    <w:name w:val="Table header row"/>
    <w:basedOn w:val="Bodycopy"/>
    <w:qFormat/>
    <w:rsid w:val="0087358F"/>
    <w:pPr>
      <w:spacing w:after="60"/>
    </w:pPr>
    <w:rPr>
      <w:color w:val="FFDF00"/>
    </w:rPr>
  </w:style>
  <w:style w:type="paragraph" w:customStyle="1" w:styleId="Tabletext">
    <w:name w:val="Table text"/>
    <w:basedOn w:val="Bodycopy"/>
    <w:qFormat/>
    <w:rsid w:val="0087358F"/>
    <w:pPr>
      <w:spacing w:after="60"/>
    </w:pPr>
  </w:style>
  <w:style w:type="character" w:customStyle="1" w:styleId="Heading3Char">
    <w:name w:val="Heading 3 Char"/>
    <w:basedOn w:val="DefaultParagraphFont"/>
    <w:link w:val="Heading3"/>
    <w:rsid w:val="0087358F"/>
    <w:rPr>
      <w:rFonts w:ascii="Arial" w:hAnsi="Arial"/>
      <w:color w:val="00ADEA"/>
      <w:sz w:val="28"/>
      <w:szCs w:val="28"/>
    </w:rPr>
  </w:style>
  <w:style w:type="character" w:customStyle="1" w:styleId="Heading1Char">
    <w:name w:val="Heading 1 Char"/>
    <w:aliases w:val="Heading 1 - policy title Char"/>
    <w:basedOn w:val="DefaultParagraphFont"/>
    <w:link w:val="Heading1"/>
    <w:rsid w:val="0087358F"/>
    <w:rPr>
      <w:rFonts w:ascii="Arial" w:hAnsi="Arial" w:cs="Arial"/>
      <w:color w:val="FFDF00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87358F"/>
    <w:rPr>
      <w:rFonts w:ascii="Arial" w:hAnsi="Arial"/>
      <w:b/>
      <w:bCs/>
      <w:color w:val="262626" w:themeColor="text1" w:themeTint="D9"/>
      <w:sz w:val="22"/>
    </w:rPr>
  </w:style>
  <w:style w:type="paragraph" w:customStyle="1" w:styleId="Heading1a-policysubtitle">
    <w:name w:val="Heading 1a - policy subtitle"/>
    <w:basedOn w:val="Normal"/>
    <w:rsid w:val="00D153D4"/>
    <w:pPr>
      <w:spacing w:before="120"/>
    </w:pPr>
    <w:rPr>
      <w:rFonts w:ascii="Arial" w:hAnsi="Arial" w:cs="Arial"/>
      <w:color w:val="FFFFFF" w:themeColor="background1"/>
    </w:rPr>
  </w:style>
  <w:style w:type="paragraph" w:styleId="List">
    <w:name w:val="List"/>
    <w:aliases w:val="List 2022"/>
    <w:basedOn w:val="Normal"/>
    <w:uiPriority w:val="99"/>
    <w:unhideWhenUsed/>
    <w:rsid w:val="00BE0FB9"/>
    <w:pPr>
      <w:spacing w:before="60" w:after="200"/>
      <w:ind w:left="284" w:hanging="284"/>
      <w:contextualSpacing/>
    </w:pPr>
    <w:rPr>
      <w:rFonts w:ascii="Arial" w:hAnsi="Arial"/>
      <w:color w:val="262626" w:themeColor="text1" w:themeTint="D9"/>
      <w:sz w:val="20"/>
    </w:rPr>
  </w:style>
  <w:style w:type="paragraph" w:styleId="ListBullet">
    <w:name w:val="List Bullet"/>
    <w:basedOn w:val="Bodycopy"/>
    <w:uiPriority w:val="99"/>
    <w:unhideWhenUsed/>
    <w:rsid w:val="00BE0FB9"/>
    <w:pPr>
      <w:numPr>
        <w:numId w:val="3"/>
      </w:numPr>
      <w:spacing w:after="60"/>
    </w:pPr>
  </w:style>
  <w:style w:type="paragraph" w:customStyle="1" w:styleId="StyleListList2022Left05cmHanging1cm">
    <w:name w:val="Style ListList 2022 + Left:  0.5 cm Hanging:  1 cm"/>
    <w:basedOn w:val="List"/>
    <w:rsid w:val="00840629"/>
    <w:pPr>
      <w:ind w:left="851" w:hanging="568"/>
    </w:pPr>
    <w:rPr>
      <w:rFonts w:eastAsia="Times New Roman" w:cs="Times New Roman"/>
      <w:szCs w:val="20"/>
    </w:rPr>
  </w:style>
  <w:style w:type="numbering" w:customStyle="1" w:styleId="Style2">
    <w:name w:val="Style2"/>
    <w:uiPriority w:val="99"/>
    <w:rsid w:val="00BE0FB9"/>
    <w:pPr>
      <w:numPr>
        <w:numId w:val="1"/>
      </w:numPr>
    </w:pPr>
  </w:style>
  <w:style w:type="paragraph" w:customStyle="1" w:styleId="StyleListBulletAfter0pt">
    <w:name w:val="Style List Bullet + After:  0 pt"/>
    <w:basedOn w:val="ListBullet"/>
    <w:rsid w:val="004C2292"/>
    <w:pPr>
      <w:numPr>
        <w:numId w:val="2"/>
      </w:numPr>
      <w:ind w:left="714" w:hanging="357"/>
    </w:pPr>
    <w:rPr>
      <w:rFonts w:eastAsia="Times New Roman" w:cs="Times New Roman"/>
      <w:szCs w:val="20"/>
    </w:rPr>
  </w:style>
  <w:style w:type="paragraph" w:styleId="ListParagraph">
    <w:name w:val="List Paragraph"/>
    <w:aliases w:val="Bullet list"/>
    <w:basedOn w:val="Normal"/>
    <w:uiPriority w:val="1"/>
    <w:rsid w:val="00BE0FB9"/>
    <w:pPr>
      <w:ind w:left="720"/>
      <w:contextualSpacing/>
    </w:pPr>
  </w:style>
  <w:style w:type="table" w:customStyle="1" w:styleId="TableHeaderRow0">
    <w:name w:val="Table Header Row"/>
    <w:basedOn w:val="TableNormal"/>
    <w:uiPriority w:val="99"/>
    <w:rsid w:val="004622EB"/>
    <w:rPr>
      <w:rFonts w:ascii="Calibri" w:eastAsia="MS Mincho" w:hAnsi="Calibri"/>
      <w:color w:val="313132"/>
      <w:sz w:val="22"/>
      <w:lang w:val="en-US"/>
    </w:rPr>
    <w:tblPr>
      <w:tblStyleRowBandSize w:val="1"/>
      <w:tblBorders>
        <w:bottom w:val="single" w:sz="4" w:space="0" w:color="A6A6A6"/>
        <w:insideH w:val="single" w:sz="4" w:space="0" w:color="A6A6A6"/>
        <w:insideV w:val="single" w:sz="4" w:space="0" w:color="A6A6A6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pPr>
        <w:wordWrap/>
      </w:pPr>
      <w:rPr>
        <w:rFonts w:ascii="Calibri" w:hAnsi="Calibri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/>
        <w:sz w:val="21"/>
        <w:szCs w:val="21"/>
        <w:vertAlign w:val="baseline"/>
      </w:rPr>
      <w:tblPr/>
      <w:tcPr>
        <w:shd w:val="clear" w:color="auto" w:fill="1C92CD"/>
      </w:tcPr>
    </w:tblStylePr>
    <w:tblStylePr w:type="band2Horz">
      <w:rPr>
        <w:color w:val="auto"/>
      </w:rPr>
      <w:tblPr/>
      <w:tcPr>
        <w:shd w:val="clear" w:color="auto" w:fill="EDEDEE"/>
      </w:tcPr>
    </w:tblStylePr>
  </w:style>
  <w:style w:type="paragraph" w:customStyle="1" w:styleId="FooterText">
    <w:name w:val="Footer Text"/>
    <w:basedOn w:val="Normal"/>
    <w:rsid w:val="004622EB"/>
    <w:pPr>
      <w:widowControl w:val="0"/>
      <w:tabs>
        <w:tab w:val="left" w:pos="142"/>
        <w:tab w:val="left" w:pos="227"/>
      </w:tabs>
      <w:autoSpaceDE w:val="0"/>
      <w:autoSpaceDN w:val="0"/>
      <w:adjustRightInd w:val="0"/>
      <w:spacing w:before="28"/>
      <w:textAlignment w:val="center"/>
    </w:pPr>
    <w:rPr>
      <w:rFonts w:ascii="Calibri" w:eastAsia="MS Mincho" w:hAnsi="Calibri" w:cs="DIN-Light"/>
      <w:color w:val="404040"/>
      <w:spacing w:val="-2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622EB"/>
  </w:style>
  <w:style w:type="table" w:customStyle="1" w:styleId="TableGrid1">
    <w:name w:val="Table Grid1"/>
    <w:basedOn w:val="TableNormal"/>
    <w:next w:val="TableGrid"/>
    <w:uiPriority w:val="59"/>
    <w:rsid w:val="004622E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4622EB"/>
    <w:rPr>
      <w:rFonts w:eastAsia="MS Mincho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impleliststylelevel1">
    <w:name w:val="Simple list style level 1"/>
    <w:basedOn w:val="Normal"/>
    <w:link w:val="Simpleliststylelevel1Char"/>
    <w:qFormat/>
    <w:rsid w:val="0087358F"/>
    <w:pPr>
      <w:numPr>
        <w:numId w:val="6"/>
      </w:numPr>
      <w:tabs>
        <w:tab w:val="left" w:pos="3000"/>
      </w:tabs>
      <w:spacing w:before="60" w:after="60"/>
    </w:pPr>
    <w:rPr>
      <w:rFonts w:ascii="Arial" w:eastAsia="MS Mincho" w:hAnsi="Arial" w:cs="Arial"/>
      <w:color w:val="262626" w:themeColor="text1" w:themeTint="D9"/>
      <w:kern w:val="2"/>
      <w:sz w:val="20"/>
      <w:szCs w:val="20"/>
      <w:lang w:val="en-US"/>
    </w:rPr>
  </w:style>
  <w:style w:type="paragraph" w:customStyle="1" w:styleId="Simpleliststylelevel2">
    <w:name w:val="Simple list style level 2"/>
    <w:basedOn w:val="Normal"/>
    <w:qFormat/>
    <w:rsid w:val="0087358F"/>
    <w:pPr>
      <w:numPr>
        <w:numId w:val="7"/>
      </w:numPr>
      <w:spacing w:before="60" w:after="60"/>
    </w:pPr>
    <w:rPr>
      <w:rFonts w:ascii="Arial" w:eastAsia="Inter" w:hAnsi="Arial" w:cs="Inter"/>
      <w:color w:val="262626" w:themeColor="text1" w:themeTint="D9"/>
      <w:sz w:val="20"/>
      <w:szCs w:val="20"/>
    </w:rPr>
  </w:style>
  <w:style w:type="paragraph" w:customStyle="1" w:styleId="Numberedliststylelevel1">
    <w:name w:val="Numbered list style level 1"/>
    <w:basedOn w:val="Normal"/>
    <w:qFormat/>
    <w:rsid w:val="0087358F"/>
    <w:pPr>
      <w:numPr>
        <w:numId w:val="5"/>
      </w:numPr>
      <w:spacing w:before="120" w:after="60"/>
    </w:pPr>
    <w:rPr>
      <w:rFonts w:ascii="Arial" w:eastAsia="MS Mincho" w:hAnsi="Arial" w:cs="Arial"/>
      <w:b/>
      <w:bCs/>
      <w:color w:val="262626" w:themeColor="text1" w:themeTint="D9"/>
      <w:sz w:val="20"/>
      <w:szCs w:val="20"/>
      <w:lang w:val="en-US"/>
    </w:rPr>
  </w:style>
  <w:style w:type="paragraph" w:customStyle="1" w:styleId="Numberedliststylelevel2">
    <w:name w:val="Numbered list style level 2"/>
    <w:basedOn w:val="Normal"/>
    <w:link w:val="Numberedliststylelevel2Char"/>
    <w:qFormat/>
    <w:rsid w:val="0087358F"/>
    <w:pPr>
      <w:numPr>
        <w:ilvl w:val="1"/>
        <w:numId w:val="5"/>
      </w:numPr>
      <w:spacing w:before="60" w:after="60"/>
    </w:pPr>
    <w:rPr>
      <w:rFonts w:ascii="Arial" w:eastAsia="MS Mincho" w:hAnsi="Arial" w:cs="Arial"/>
      <w:color w:val="262626" w:themeColor="text1" w:themeTint="D9"/>
      <w:sz w:val="20"/>
      <w:szCs w:val="20"/>
      <w:lang w:val="en-US"/>
    </w:rPr>
  </w:style>
  <w:style w:type="paragraph" w:customStyle="1" w:styleId="Numberedliststylelevel3">
    <w:name w:val="Numbered list style level 3"/>
    <w:basedOn w:val="Numberedliststylelevel2"/>
    <w:link w:val="Numberedliststylelevel3Char"/>
    <w:qFormat/>
    <w:rsid w:val="0087358F"/>
    <w:pPr>
      <w:numPr>
        <w:ilvl w:val="2"/>
      </w:numPr>
    </w:pPr>
  </w:style>
  <w:style w:type="table" w:styleId="GridTable1Light-Accent1">
    <w:name w:val="Grid Table 1 Light Accent 1"/>
    <w:basedOn w:val="TableNormal"/>
    <w:uiPriority w:val="46"/>
    <w:rsid w:val="004622E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Copy0">
    <w:name w:val="Body Copy"/>
    <w:rsid w:val="00BE0FB9"/>
    <w:pPr>
      <w:tabs>
        <w:tab w:val="left" w:pos="3000"/>
      </w:tabs>
      <w:spacing w:before="60" w:after="200"/>
    </w:pPr>
    <w:rPr>
      <w:rFonts w:ascii="Arial" w:eastAsiaTheme="minorEastAsia" w:hAnsi="Arial"/>
      <w:color w:val="262626" w:themeColor="text1" w:themeTint="D9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rsid w:val="00320D26"/>
    <w:pPr>
      <w:widowControl w:val="0"/>
      <w:autoSpaceDE w:val="0"/>
      <w:autoSpaceDN w:val="0"/>
      <w:spacing w:before="27"/>
      <w:ind w:left="107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7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A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A50"/>
    <w:rPr>
      <w:b/>
      <w:bCs/>
      <w:sz w:val="20"/>
      <w:szCs w:val="20"/>
    </w:rPr>
  </w:style>
  <w:style w:type="paragraph" w:customStyle="1" w:styleId="Tableheader">
    <w:name w:val="Table header"/>
    <w:basedOn w:val="Footer"/>
    <w:link w:val="TableheaderChar"/>
    <w:rsid w:val="00BE0FB9"/>
    <w:pPr>
      <w:tabs>
        <w:tab w:val="clear" w:pos="4513"/>
        <w:tab w:val="clear" w:pos="9026"/>
        <w:tab w:val="center" w:pos="4320"/>
        <w:tab w:val="right" w:pos="8640"/>
      </w:tabs>
      <w:spacing w:before="60" w:after="60"/>
    </w:pPr>
    <w:rPr>
      <w:rFonts w:ascii="Arial" w:eastAsiaTheme="minorEastAsia" w:hAnsi="Arial"/>
      <w:bCs/>
      <w:color w:val="FFDF00"/>
      <w:sz w:val="20"/>
      <w:szCs w:val="22"/>
      <w:lang w:val="en-US"/>
    </w:rPr>
  </w:style>
  <w:style w:type="character" w:customStyle="1" w:styleId="TableheaderChar">
    <w:name w:val="Table header Char"/>
    <w:basedOn w:val="FooterChar"/>
    <w:link w:val="Tableheader"/>
    <w:rsid w:val="00BE0FB9"/>
    <w:rPr>
      <w:rFonts w:ascii="Arial" w:eastAsiaTheme="minorEastAsia" w:hAnsi="Arial"/>
      <w:bCs/>
      <w:color w:val="FFDF00"/>
      <w:sz w:val="20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rsid w:val="0087358F"/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paragraph" w:customStyle="1" w:styleId="Heading5MACS">
    <w:name w:val="Heading 5 MACS"/>
    <w:basedOn w:val="Normal"/>
    <w:link w:val="Heading5MACSChar"/>
    <w:rsid w:val="00047BB7"/>
    <w:pPr>
      <w:spacing w:before="200" w:after="60"/>
    </w:pPr>
    <w:rPr>
      <w:rFonts w:ascii="Arial" w:hAnsi="Arial"/>
      <w:b/>
      <w:i/>
      <w:color w:val="262626"/>
      <w:sz w:val="21"/>
    </w:rPr>
  </w:style>
  <w:style w:type="character" w:customStyle="1" w:styleId="Heading5MACSChar">
    <w:name w:val="Heading 5 MACS Char"/>
    <w:basedOn w:val="DefaultParagraphFont"/>
    <w:link w:val="Heading5MACS"/>
    <w:rsid w:val="00047BB7"/>
    <w:rPr>
      <w:rFonts w:ascii="Arial" w:hAnsi="Arial"/>
      <w:b/>
      <w:i/>
      <w:color w:val="262626"/>
      <w:sz w:val="21"/>
    </w:rPr>
  </w:style>
  <w:style w:type="paragraph" w:styleId="Title">
    <w:name w:val="Title"/>
    <w:basedOn w:val="Normal"/>
    <w:next w:val="Normal"/>
    <w:link w:val="TitleChar"/>
    <w:uiPriority w:val="10"/>
    <w:rsid w:val="00047B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stlevel2">
    <w:name w:val="List level 2"/>
    <w:basedOn w:val="ListParagraph"/>
    <w:rsid w:val="00BE0FB9"/>
    <w:pPr>
      <w:spacing w:before="60"/>
      <w:ind w:left="0"/>
    </w:pPr>
    <w:rPr>
      <w:rFonts w:ascii="Arial" w:eastAsia="Inter" w:hAnsi="Arial" w:cs="Inter"/>
      <w:sz w:val="20"/>
      <w:szCs w:val="20"/>
    </w:rPr>
  </w:style>
  <w:style w:type="character" w:customStyle="1" w:styleId="BodycopyChar">
    <w:name w:val="Body copy Char"/>
    <w:basedOn w:val="DefaultParagraphFont"/>
    <w:link w:val="Bodycopy"/>
    <w:rsid w:val="0087358F"/>
    <w:rPr>
      <w:rFonts w:ascii="Arial" w:hAnsi="Arial"/>
      <w:color w:val="262626" w:themeColor="text1" w:themeTint="D9"/>
      <w:sz w:val="20"/>
    </w:rPr>
  </w:style>
  <w:style w:type="paragraph" w:customStyle="1" w:styleId="Definitionheading">
    <w:name w:val="Definition heading"/>
    <w:link w:val="DefinitionheadingChar"/>
    <w:uiPriority w:val="1"/>
    <w:qFormat/>
    <w:rsid w:val="0087358F"/>
    <w:rPr>
      <w:rFonts w:ascii="Arial" w:hAnsi="Arial"/>
      <w:b/>
      <w:bCs/>
      <w:color w:val="262626" w:themeColor="text1" w:themeTint="D9"/>
      <w:sz w:val="20"/>
      <w:szCs w:val="20"/>
    </w:rPr>
  </w:style>
  <w:style w:type="character" w:customStyle="1" w:styleId="DefinitionheadingChar">
    <w:name w:val="Definition heading Char"/>
    <w:basedOn w:val="Heading4Char"/>
    <w:link w:val="Definitionheading"/>
    <w:uiPriority w:val="1"/>
    <w:rsid w:val="0087358F"/>
    <w:rPr>
      <w:rFonts w:ascii="Arial" w:hAnsi="Arial"/>
      <w:b/>
      <w:bCs/>
      <w:color w:val="262626" w:themeColor="text1" w:themeTint="D9"/>
      <w:sz w:val="20"/>
      <w:szCs w:val="20"/>
    </w:rPr>
  </w:style>
  <w:style w:type="paragraph" w:customStyle="1" w:styleId="Heading1a">
    <w:name w:val="Heading 1a"/>
    <w:basedOn w:val="Normal"/>
    <w:qFormat/>
    <w:rsid w:val="0087358F"/>
    <w:pPr>
      <w:spacing w:before="120"/>
    </w:pPr>
    <w:rPr>
      <w:rFonts w:ascii="Arial" w:hAnsi="Arial" w:cs="Arial"/>
      <w:color w:val="FFDF00"/>
    </w:rPr>
  </w:style>
  <w:style w:type="paragraph" w:customStyle="1" w:styleId="Letteredlistlevel1">
    <w:name w:val="Lettered list level 1"/>
    <w:basedOn w:val="Bodycopy"/>
    <w:link w:val="Letteredlistlevel1Char"/>
    <w:uiPriority w:val="1"/>
    <w:qFormat/>
    <w:rsid w:val="0087358F"/>
    <w:pPr>
      <w:numPr>
        <w:numId w:val="4"/>
      </w:numPr>
      <w:tabs>
        <w:tab w:val="left" w:pos="786"/>
      </w:tabs>
      <w:spacing w:after="60"/>
    </w:pPr>
  </w:style>
  <w:style w:type="character" w:customStyle="1" w:styleId="Letteredlistlevel1Char">
    <w:name w:val="Lettered list level 1 Char"/>
    <w:basedOn w:val="BodycopyChar"/>
    <w:link w:val="Letteredlistlevel1"/>
    <w:uiPriority w:val="1"/>
    <w:rsid w:val="0087358F"/>
    <w:rPr>
      <w:rFonts w:ascii="Arial" w:hAnsi="Arial"/>
      <w:color w:val="262626" w:themeColor="text1" w:themeTint="D9"/>
      <w:sz w:val="20"/>
    </w:rPr>
  </w:style>
  <w:style w:type="paragraph" w:customStyle="1" w:styleId="Letteredlistlevel2">
    <w:name w:val="Lettered list level 2"/>
    <w:basedOn w:val="Bodycopy"/>
    <w:link w:val="Letteredlistlevel2Char"/>
    <w:uiPriority w:val="1"/>
    <w:qFormat/>
    <w:rsid w:val="0087358F"/>
    <w:pPr>
      <w:numPr>
        <w:ilvl w:val="1"/>
        <w:numId w:val="4"/>
      </w:numPr>
      <w:tabs>
        <w:tab w:val="left" w:pos="1476"/>
        <w:tab w:val="left" w:pos="1477"/>
      </w:tabs>
      <w:spacing w:after="60"/>
    </w:pPr>
  </w:style>
  <w:style w:type="character" w:customStyle="1" w:styleId="Letteredlistlevel2Char">
    <w:name w:val="Lettered list level 2 Char"/>
    <w:basedOn w:val="BodycopyChar"/>
    <w:link w:val="Letteredlistlevel2"/>
    <w:uiPriority w:val="1"/>
    <w:rsid w:val="0087358F"/>
    <w:rPr>
      <w:rFonts w:ascii="Arial" w:hAnsi="Arial"/>
      <w:color w:val="262626" w:themeColor="text1" w:themeTint="D9"/>
      <w:sz w:val="20"/>
    </w:rPr>
  </w:style>
  <w:style w:type="character" w:customStyle="1" w:styleId="Simpleliststylelevel1Char">
    <w:name w:val="Simple list style level 1 Char"/>
    <w:basedOn w:val="DefaultParagraphFont"/>
    <w:link w:val="Simpleliststylelevel1"/>
    <w:rsid w:val="0087358F"/>
    <w:rPr>
      <w:rFonts w:ascii="Arial" w:eastAsia="MS Mincho" w:hAnsi="Arial" w:cs="Arial"/>
      <w:color w:val="262626" w:themeColor="text1" w:themeTint="D9"/>
      <w:kern w:val="2"/>
      <w:sz w:val="20"/>
      <w:szCs w:val="20"/>
      <w:lang w:val="en-US"/>
    </w:rPr>
  </w:style>
  <w:style w:type="paragraph" w:customStyle="1" w:styleId="Footertext0">
    <w:name w:val="Footer text"/>
    <w:basedOn w:val="Normal"/>
    <w:link w:val="FootertextChar"/>
    <w:uiPriority w:val="1"/>
    <w:qFormat/>
    <w:rsid w:val="0087358F"/>
    <w:pPr>
      <w:tabs>
        <w:tab w:val="right" w:pos="8789"/>
      </w:tabs>
    </w:pPr>
    <w:rPr>
      <w:rFonts w:ascii="Arial" w:hAnsi="Arial" w:cs="Arial"/>
      <w:b/>
      <w:noProof/>
      <w:color w:val="595959" w:themeColor="text1" w:themeTint="A6"/>
      <w:sz w:val="16"/>
      <w:szCs w:val="16"/>
      <w:lang w:eastAsia="en-AU"/>
    </w:rPr>
  </w:style>
  <w:style w:type="character" w:customStyle="1" w:styleId="FootertextChar">
    <w:name w:val="Footer text Char"/>
    <w:basedOn w:val="DefaultParagraphFont"/>
    <w:link w:val="Footertext0"/>
    <w:uiPriority w:val="1"/>
    <w:rsid w:val="0087358F"/>
    <w:rPr>
      <w:rFonts w:ascii="Arial" w:hAnsi="Arial" w:cs="Arial"/>
      <w:b/>
      <w:noProof/>
      <w:color w:val="595959" w:themeColor="text1" w:themeTint="A6"/>
      <w:sz w:val="16"/>
      <w:szCs w:val="16"/>
      <w:lang w:eastAsia="en-AU"/>
    </w:rPr>
  </w:style>
  <w:style w:type="paragraph" w:customStyle="1" w:styleId="HyperlinkMACS">
    <w:name w:val="Hyperlink MACS"/>
    <w:basedOn w:val="Bodycopy"/>
    <w:link w:val="HyperlinkMACSChar"/>
    <w:qFormat/>
    <w:rsid w:val="0087358F"/>
    <w:rPr>
      <w:rFonts w:eastAsia="Cambria" w:cs="Times New Roman"/>
      <w:color w:val="0563C1"/>
      <w:u w:val="single"/>
    </w:rPr>
  </w:style>
  <w:style w:type="character" w:customStyle="1" w:styleId="HyperlinkMACSChar">
    <w:name w:val="Hyperlink MACS Char"/>
    <w:basedOn w:val="BodycopyChar"/>
    <w:link w:val="HyperlinkMACS"/>
    <w:rsid w:val="0087358F"/>
    <w:rPr>
      <w:rFonts w:ascii="Arial" w:eastAsia="Cambria" w:hAnsi="Arial" w:cs="Times New Roman"/>
      <w:color w:val="0563C1"/>
      <w:sz w:val="20"/>
      <w:u w:val="single"/>
    </w:rPr>
  </w:style>
  <w:style w:type="character" w:customStyle="1" w:styleId="Numberedliststylelevel2Char">
    <w:name w:val="Numbered list style level 2 Char"/>
    <w:basedOn w:val="DefaultParagraphFont"/>
    <w:link w:val="Numberedliststylelevel2"/>
    <w:rsid w:val="0087358F"/>
    <w:rPr>
      <w:rFonts w:ascii="Arial" w:eastAsia="MS Mincho" w:hAnsi="Arial" w:cs="Arial"/>
      <w:color w:val="262626" w:themeColor="text1" w:themeTint="D9"/>
      <w:sz w:val="20"/>
      <w:szCs w:val="20"/>
      <w:lang w:val="en-US"/>
    </w:rPr>
  </w:style>
  <w:style w:type="character" w:customStyle="1" w:styleId="Numberedliststylelevel3Char">
    <w:name w:val="Numbered list style level 3 Char"/>
    <w:basedOn w:val="Numberedliststylelevel2Char"/>
    <w:link w:val="Numberedliststylelevel3"/>
    <w:rsid w:val="0087358F"/>
    <w:rPr>
      <w:rFonts w:ascii="Arial" w:eastAsia="MS Mincho" w:hAnsi="Arial" w:cs="Arial"/>
      <w:color w:val="262626" w:themeColor="text1" w:themeTint="D9"/>
      <w:sz w:val="20"/>
      <w:szCs w:val="20"/>
      <w:lang w:val="en-US"/>
    </w:rPr>
  </w:style>
  <w:style w:type="paragraph" w:customStyle="1" w:styleId="Numberedliststylelevel4">
    <w:name w:val="Numbered list style level 4"/>
    <w:basedOn w:val="Numberedliststylelevel3"/>
    <w:link w:val="Numberedliststylelevel4Char"/>
    <w:qFormat/>
    <w:rsid w:val="0087358F"/>
    <w:pPr>
      <w:numPr>
        <w:ilvl w:val="3"/>
      </w:numPr>
    </w:pPr>
  </w:style>
  <w:style w:type="character" w:customStyle="1" w:styleId="Numberedliststylelevel4Char">
    <w:name w:val="Numbered list style level 4 Char"/>
    <w:basedOn w:val="Numberedliststylelevel3Char"/>
    <w:link w:val="Numberedliststylelevel4"/>
    <w:rsid w:val="0087358F"/>
    <w:rPr>
      <w:rFonts w:ascii="Arial" w:eastAsia="MS Mincho" w:hAnsi="Arial" w:cs="Arial"/>
      <w:color w:val="262626" w:themeColor="text1" w:themeTint="D9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B6D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llergy.org.au/hp/anaphylaxis/first-aid-for-anaphylaxis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844C1E72D99479FB205B5885A3150" ma:contentTypeVersion="4" ma:contentTypeDescription="Create a new document." ma:contentTypeScope="" ma:versionID="554a3f1da481d723d02081f82cfde2cc">
  <xsd:schema xmlns:xsd="http://www.w3.org/2001/XMLSchema" xmlns:xs="http://www.w3.org/2001/XMLSchema" xmlns:p="http://schemas.microsoft.com/office/2006/metadata/properties" xmlns:ns1="http://schemas.microsoft.com/sharepoint/v3" xmlns:ns2="c176e42f-cfb7-4ffb-8c48-7e7f50ea1612" xmlns:ns3="f6631a1d-8171-4ad0-a80d-acb9877d0f5d" targetNamespace="http://schemas.microsoft.com/office/2006/metadata/properties" ma:root="true" ma:fieldsID="4671360c9f02c94afd043826bbaddf50" ns1:_="" ns2:_="" ns3:_="">
    <xsd:import namespace="http://schemas.microsoft.com/sharepoint/v3"/>
    <xsd:import namespace="c176e42f-cfb7-4ffb-8c48-7e7f50ea1612"/>
    <xsd:import namespace="f6631a1d-8171-4ad0-a80d-acb9877d0f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e42f-cfb7-4ffb-8c48-7e7f50ea16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1a1d-8171-4ad0-a80d-acb9877d0f5d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list="{f6631a1d-8171-4ad0-a80d-acb9877d0f5d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f6631a1d-8171-4ad0-a80d-acb9877d0f5d" xsi:nil="true"/>
    <_dlc_DocId xmlns="c176e42f-cfb7-4ffb-8c48-7e7f50ea1612">JJSPQHUVDZVS-360-335</_dlc_DocId>
    <_dlc_DocIdUrl xmlns="c176e42f-cfb7-4ffb-8c48-7e7f50ea1612">
      <Url>https://staff.ceomelb.catholic.edu.au/toolstechnical/_layouts/15/DocIdRedir.aspx?ID=JJSPQHUVDZVS-360-335</Url>
      <Description>JJSPQHUVDZVS-360-335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8258-A1CE-41C7-BB37-E6354AF0A7F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4A4AACD-4040-4D6A-8FBD-E456C4F69A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D5CEB8-C824-4174-BDED-09B558E96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6e42f-cfb7-4ffb-8c48-7e7f50ea1612"/>
    <ds:schemaRef ds:uri="f6631a1d-8171-4ad0-a80d-acb9877d0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9AB7E-7AE6-4AFA-B5E2-A3DED10289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631a1d-8171-4ad0-a80d-acb9877d0f5d"/>
    <ds:schemaRef ds:uri="c176e42f-cfb7-4ffb-8c48-7e7f50ea1612"/>
  </ds:schemaRefs>
</ds:datastoreItem>
</file>

<file path=customXml/itemProps5.xml><?xml version="1.0" encoding="utf-8"?>
<ds:datastoreItem xmlns:ds="http://schemas.openxmlformats.org/officeDocument/2006/customXml" ds:itemID="{32FA9515-859C-4854-B4F0-0AC0150EED4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67FED4B-CA70-4929-A293-0C99C305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MACS Procedures Template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MACS Procedures Template</dc:title>
  <dc:subject/>
  <dc:creator>Jackson, Sarah</dc:creator>
  <cp:keywords>"MACS Procedures Template", "policy procedures template", policy, procedures, "policy procedires", "procedures template"</cp:keywords>
  <dc:description/>
  <cp:lastModifiedBy>Helen Koutoulogenis</cp:lastModifiedBy>
  <cp:revision>3</cp:revision>
  <cp:lastPrinted>2024-02-13T02:37:00Z</cp:lastPrinted>
  <dcterms:created xsi:type="dcterms:W3CDTF">2024-02-13T02:37:00Z</dcterms:created>
  <dcterms:modified xsi:type="dcterms:W3CDTF">2024-02-13T02:41:00Z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0x010100655844C1E72D99479FB205B5885A3150</vt:lpwstr>
  </property>
  <property fmtid="{D5CDD505-2E9C-101B-9397-08002B2CF9AE}" pid="3" name="MediaServiceImageTags">
    <vt:lpwstr/>
  </property>
  <property fmtid="{D5CDD505-2E9C-101B-9397-08002B2CF9AE}" pid="4" name="_dlc_DocIdItemGuid">
    <vt:lpwstr>3254d17f-2fe0-4e97-8328-4c47cdcb71ac</vt:lpwstr>
  </property>
</Properties>
</file>